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6F31" w14:textId="77777777" w:rsidR="009A507B" w:rsidRPr="00AB75E3" w:rsidRDefault="009A507B" w:rsidP="009A507B">
      <w:pPr>
        <w:jc w:val="center"/>
        <w:rPr>
          <w:sz w:val="40"/>
          <w:szCs w:val="40"/>
          <w:u w:val="single"/>
        </w:rPr>
      </w:pPr>
      <w:r w:rsidRPr="00AB75E3">
        <w:rPr>
          <w:sz w:val="40"/>
          <w:szCs w:val="40"/>
          <w:u w:val="single"/>
        </w:rPr>
        <w:t>St. Michael SFA Meeting Minutes</w:t>
      </w:r>
      <w:r>
        <w:rPr>
          <w:sz w:val="40"/>
          <w:szCs w:val="40"/>
          <w:u w:val="single"/>
        </w:rPr>
        <w:t xml:space="preserve"> </w:t>
      </w:r>
    </w:p>
    <w:p w14:paraId="15D4AF34" w14:textId="32860526" w:rsidR="009A507B" w:rsidRPr="00AB75E3" w:rsidRDefault="009A507B" w:rsidP="009A507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Thursday,</w:t>
      </w:r>
      <w:r w:rsidR="00A1777D">
        <w:rPr>
          <w:b/>
          <w:sz w:val="32"/>
          <w:szCs w:val="32"/>
        </w:rPr>
        <w:t xml:space="preserve"> April 18</w:t>
      </w:r>
      <w:r w:rsidRPr="00AB75E3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1B520FDF" w14:textId="177E4C5E" w:rsidR="009A507B" w:rsidRPr="009A507B" w:rsidRDefault="009A507B" w:rsidP="009A507B">
      <w:r>
        <w:rPr>
          <w:b/>
          <w:sz w:val="32"/>
          <w:szCs w:val="32"/>
        </w:rPr>
        <w:t>Time: 7:00</w:t>
      </w:r>
      <w:r w:rsidRPr="00AB75E3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 xml:space="preserve">, </w:t>
      </w:r>
      <w:r w:rsidR="003B4663">
        <w:rPr>
          <w:b/>
          <w:sz w:val="32"/>
          <w:szCs w:val="32"/>
        </w:rPr>
        <w:t>St. Michael Room</w:t>
      </w:r>
    </w:p>
    <w:p w14:paraId="7DBC16B7" w14:textId="733A90F5" w:rsidR="003B4663" w:rsidRPr="00AB75E3" w:rsidRDefault="009A507B" w:rsidP="003B4663">
      <w:r w:rsidRPr="00AB75E3">
        <w:rPr>
          <w:b/>
          <w:sz w:val="28"/>
          <w:szCs w:val="28"/>
        </w:rPr>
        <w:t>Attendance:</w:t>
      </w:r>
      <w:r w:rsidRPr="00F571D6">
        <w:rPr>
          <w:sz w:val="28"/>
          <w:szCs w:val="28"/>
        </w:rPr>
        <w:t xml:space="preserve"> </w:t>
      </w:r>
      <w:r w:rsidR="003B4663" w:rsidRPr="00AB75E3">
        <w:t xml:space="preserve">President: </w:t>
      </w:r>
      <w:r w:rsidR="003B4663">
        <w:t>Mr. Jordan Wagner</w:t>
      </w:r>
    </w:p>
    <w:p w14:paraId="33C0564E" w14:textId="77777777" w:rsidR="003B4663" w:rsidRDefault="003B4663" w:rsidP="003B4663">
      <w:pPr>
        <w:ind w:left="720" w:firstLine="720"/>
      </w:pPr>
      <w:r>
        <w:t xml:space="preserve"> Vice President: Ben </w:t>
      </w:r>
      <w:proofErr w:type="spellStart"/>
      <w:r>
        <w:t>Joekel</w:t>
      </w:r>
      <w:proofErr w:type="spellEnd"/>
      <w:r>
        <w:t xml:space="preserve">, Chelsea </w:t>
      </w:r>
      <w:proofErr w:type="spellStart"/>
      <w:r>
        <w:t>Joekel</w:t>
      </w:r>
      <w:proofErr w:type="spellEnd"/>
    </w:p>
    <w:p w14:paraId="74BBB07F" w14:textId="77777777" w:rsidR="003B4663" w:rsidRPr="00AB75E3" w:rsidRDefault="003B4663" w:rsidP="003B4663">
      <w:pPr>
        <w:ind w:left="720" w:firstLine="720"/>
      </w:pPr>
      <w:r>
        <w:t xml:space="preserve"> </w:t>
      </w:r>
      <w:r w:rsidRPr="00AB75E3">
        <w:t xml:space="preserve">Treasurer: John </w:t>
      </w:r>
      <w:proofErr w:type="spellStart"/>
      <w:r w:rsidRPr="00AB75E3">
        <w:t>Pohlen</w:t>
      </w:r>
      <w:proofErr w:type="spellEnd"/>
      <w:r>
        <w:t xml:space="preserve">, Liz </w:t>
      </w:r>
      <w:proofErr w:type="spellStart"/>
      <w:r>
        <w:t>Pohlen</w:t>
      </w:r>
      <w:proofErr w:type="spellEnd"/>
    </w:p>
    <w:p w14:paraId="5F6EE0E3" w14:textId="77777777" w:rsidR="003B4663" w:rsidRPr="00AB75E3" w:rsidRDefault="003B4663" w:rsidP="003B4663">
      <w:pPr>
        <w:ind w:left="720" w:firstLine="720"/>
      </w:pPr>
      <w:r>
        <w:t xml:space="preserve"> </w:t>
      </w:r>
      <w:r w:rsidRPr="00AB75E3">
        <w:t xml:space="preserve">Secretary: Leslie Bixenmann </w:t>
      </w:r>
    </w:p>
    <w:p w14:paraId="3BB63BE8" w14:textId="77777777" w:rsidR="003B4663" w:rsidRDefault="003B4663" w:rsidP="003B4663">
      <w:r>
        <w:t xml:space="preserve">                            Social Media/PR: Jessica Schumacher</w:t>
      </w:r>
    </w:p>
    <w:p w14:paraId="59250C25" w14:textId="77777777" w:rsidR="003B4663" w:rsidRDefault="003B4663" w:rsidP="003B4663">
      <w:pPr>
        <w:ind w:left="720" w:firstLine="720"/>
      </w:pPr>
      <w:r>
        <w:t xml:space="preserve"> </w:t>
      </w:r>
      <w:r w:rsidRPr="00AB75E3">
        <w:t>Corporate Sponsors: Katie Mach, Adam Mach</w:t>
      </w:r>
    </w:p>
    <w:p w14:paraId="7D4FD19D" w14:textId="77777777" w:rsidR="003B4663" w:rsidRDefault="003B4663" w:rsidP="003B4663">
      <w:pPr>
        <w:ind w:left="1440"/>
      </w:pPr>
      <w:r>
        <w:t xml:space="preserve"> Director of Parish Operations: Shannon </w:t>
      </w:r>
      <w:proofErr w:type="spellStart"/>
      <w:r>
        <w:t>Dohmen</w:t>
      </w:r>
      <w:proofErr w:type="spellEnd"/>
    </w:p>
    <w:p w14:paraId="7A295CA2" w14:textId="77777777" w:rsidR="003B4663" w:rsidRDefault="003B4663" w:rsidP="003B4663">
      <w:pPr>
        <w:ind w:left="1440"/>
      </w:pPr>
      <w:r>
        <w:t xml:space="preserve"> Principal: Ashley </w:t>
      </w:r>
      <w:proofErr w:type="spellStart"/>
      <w:r>
        <w:t>Rockey</w:t>
      </w:r>
      <w:proofErr w:type="spellEnd"/>
    </w:p>
    <w:p w14:paraId="1FD3A292" w14:textId="77777777" w:rsidR="003B4663" w:rsidRDefault="003B4663" w:rsidP="003B4663">
      <w:pPr>
        <w:ind w:left="1440"/>
      </w:pPr>
      <w:r>
        <w:t xml:space="preserve"> Teacher Representative: Ellen </w:t>
      </w:r>
      <w:proofErr w:type="spellStart"/>
      <w:r>
        <w:t>Schroll</w:t>
      </w:r>
      <w:proofErr w:type="spellEnd"/>
    </w:p>
    <w:p w14:paraId="15108E4A" w14:textId="22F2F6C2" w:rsidR="003B4663" w:rsidRDefault="003B4663" w:rsidP="003B4663">
      <w:pPr>
        <w:ind w:left="1440"/>
      </w:pPr>
      <w:r>
        <w:t xml:space="preserve"> </w:t>
      </w:r>
      <w:r w:rsidR="00F411B0">
        <w:t>2024/25 Parent Ambassador: Kiley Thorpe</w:t>
      </w:r>
    </w:p>
    <w:p w14:paraId="4C4DA0E1" w14:textId="5E52A85E" w:rsidR="00F411B0" w:rsidRDefault="00F411B0" w:rsidP="003B4663">
      <w:pPr>
        <w:ind w:left="1440"/>
      </w:pPr>
      <w:r>
        <w:t>2024/25 Treasurer: Ashley &amp; Brad Stevens</w:t>
      </w:r>
    </w:p>
    <w:p w14:paraId="775D5C37" w14:textId="4E96AE89" w:rsidR="009A507B" w:rsidRDefault="009A507B" w:rsidP="003B4663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B75E3">
        <w:rPr>
          <w:b/>
          <w:sz w:val="28"/>
          <w:szCs w:val="28"/>
        </w:rPr>
        <w:t>Principal</w:t>
      </w:r>
      <w:r w:rsidR="00C23A33">
        <w:rPr>
          <w:b/>
          <w:sz w:val="28"/>
          <w:szCs w:val="28"/>
        </w:rPr>
        <w:t>’s</w:t>
      </w:r>
      <w:r w:rsidRPr="00AB75E3">
        <w:rPr>
          <w:b/>
          <w:sz w:val="28"/>
          <w:szCs w:val="28"/>
        </w:rPr>
        <w:t xml:space="preserve"> Report:</w:t>
      </w:r>
      <w:r>
        <w:rPr>
          <w:b/>
          <w:sz w:val="28"/>
          <w:szCs w:val="28"/>
        </w:rPr>
        <w:t xml:space="preserve"> </w:t>
      </w:r>
    </w:p>
    <w:p w14:paraId="0E69F2D9" w14:textId="208E37AE" w:rsidR="009A507B" w:rsidRDefault="003B4663" w:rsidP="009A507B">
      <w:pPr>
        <w:pStyle w:val="ListParagraph"/>
        <w:numPr>
          <w:ilvl w:val="0"/>
          <w:numId w:val="1"/>
        </w:numPr>
      </w:pPr>
      <w:r>
        <w:t>Teacher Requests</w:t>
      </w:r>
    </w:p>
    <w:p w14:paraId="28039393" w14:textId="5ABDF8F2" w:rsidR="00C23A33" w:rsidRDefault="003B4663" w:rsidP="00C23A33">
      <w:pPr>
        <w:pStyle w:val="ListParagraph"/>
        <w:numPr>
          <w:ilvl w:val="0"/>
          <w:numId w:val="1"/>
        </w:numPr>
      </w:pPr>
      <w:r>
        <w:t>New 2024/25</w:t>
      </w:r>
      <w:r w:rsidR="00C23A33">
        <w:t xml:space="preserve"> teachers:</w:t>
      </w:r>
      <w:r>
        <w:t xml:space="preserve"> </w:t>
      </w:r>
      <w:r w:rsidR="001F3588">
        <w:t>Resource – Maggie Norton</w:t>
      </w:r>
    </w:p>
    <w:p w14:paraId="45043D2C" w14:textId="3EE00D75" w:rsidR="001F3588" w:rsidRDefault="001F3588" w:rsidP="00C23A33">
      <w:pPr>
        <w:pStyle w:val="ListParagraph"/>
        <w:numPr>
          <w:ilvl w:val="0"/>
          <w:numId w:val="1"/>
        </w:numPr>
      </w:pPr>
      <w:r>
        <w:t xml:space="preserve">New 2024/25 parish role: Addison </w:t>
      </w:r>
      <w:proofErr w:type="spellStart"/>
      <w:r>
        <w:t>DeFreece</w:t>
      </w:r>
      <w:proofErr w:type="spellEnd"/>
      <w:r>
        <w:t xml:space="preserve"> – Coordinator of Religious Education &amp; Family Ministry</w:t>
      </w:r>
    </w:p>
    <w:p w14:paraId="2EEAD34B" w14:textId="0876E8A4" w:rsidR="00C23A33" w:rsidRDefault="001F3588" w:rsidP="00C23A33">
      <w:pPr>
        <w:pStyle w:val="ListParagraph"/>
        <w:numPr>
          <w:ilvl w:val="0"/>
          <w:numId w:val="1"/>
        </w:numPr>
      </w:pPr>
      <w:r>
        <w:t>Camp Archangel – only a few spots left</w:t>
      </w:r>
    </w:p>
    <w:p w14:paraId="247842B0" w14:textId="5258293A" w:rsidR="009A507B" w:rsidRPr="001377AA" w:rsidRDefault="00C23A33" w:rsidP="009A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507B" w:rsidRPr="001377AA">
        <w:rPr>
          <w:b/>
          <w:sz w:val="28"/>
          <w:szCs w:val="28"/>
        </w:rPr>
        <w:t xml:space="preserve">.Treasurer’s Report: </w:t>
      </w:r>
    </w:p>
    <w:p w14:paraId="09995D4D" w14:textId="709EDB11" w:rsidR="001F3588" w:rsidRDefault="001F3588" w:rsidP="003B4663">
      <w:pPr>
        <w:pStyle w:val="ListParagraph"/>
        <w:numPr>
          <w:ilvl w:val="0"/>
          <w:numId w:val="2"/>
        </w:numPr>
      </w:pPr>
      <w:r>
        <w:t>Overview of LIVE! funding and expenses</w:t>
      </w:r>
    </w:p>
    <w:p w14:paraId="2BC116CC" w14:textId="5D423674" w:rsidR="00C23A33" w:rsidRDefault="009A507B" w:rsidP="003B4663">
      <w:pPr>
        <w:pStyle w:val="ListParagraph"/>
        <w:numPr>
          <w:ilvl w:val="0"/>
          <w:numId w:val="2"/>
        </w:numPr>
      </w:pPr>
      <w:r>
        <w:t xml:space="preserve">Review of </w:t>
      </w:r>
      <w:r w:rsidR="001F3588">
        <w:t xml:space="preserve">general </w:t>
      </w:r>
      <w:r>
        <w:t>expenses</w:t>
      </w:r>
    </w:p>
    <w:p w14:paraId="4D9E0DC2" w14:textId="74309F89" w:rsidR="003B4663" w:rsidRPr="00C23A33" w:rsidRDefault="00C23A33" w:rsidP="00C23A33">
      <w:r>
        <w:rPr>
          <w:b/>
          <w:sz w:val="28"/>
          <w:szCs w:val="28"/>
        </w:rPr>
        <w:t xml:space="preserve">3. </w:t>
      </w:r>
      <w:r w:rsidR="001F3588">
        <w:rPr>
          <w:b/>
          <w:sz w:val="28"/>
          <w:szCs w:val="28"/>
        </w:rPr>
        <w:t>Endowment</w:t>
      </w:r>
    </w:p>
    <w:p w14:paraId="4382A6D0" w14:textId="6A8EC714" w:rsidR="003B4663" w:rsidRDefault="001F3588" w:rsidP="003B4663">
      <w:pPr>
        <w:pStyle w:val="ListParagraph"/>
        <w:numPr>
          <w:ilvl w:val="0"/>
          <w:numId w:val="3"/>
        </w:numPr>
      </w:pPr>
      <w:r>
        <w:t xml:space="preserve">Endowment fund in Father </w:t>
      </w:r>
      <w:proofErr w:type="spellStart"/>
      <w:r>
        <w:t>Borowia</w:t>
      </w:r>
      <w:r w:rsidR="00540807">
        <w:t>k’s</w:t>
      </w:r>
      <w:proofErr w:type="spellEnd"/>
      <w:r w:rsidR="00540807">
        <w:t xml:space="preserve"> name (effort led by Nick Cusick)</w:t>
      </w:r>
    </w:p>
    <w:p w14:paraId="0278356B" w14:textId="77769D61" w:rsidR="00540807" w:rsidRDefault="00540807" w:rsidP="003B4663">
      <w:pPr>
        <w:pStyle w:val="ListParagraph"/>
        <w:numPr>
          <w:ilvl w:val="0"/>
          <w:numId w:val="3"/>
        </w:numPr>
      </w:pPr>
      <w:r>
        <w:t>Donor Dedicated Fund – goal to match 500k from endowment</w:t>
      </w:r>
    </w:p>
    <w:p w14:paraId="2BE95956" w14:textId="3A4F7481" w:rsidR="009A507B" w:rsidRDefault="00C23A33" w:rsidP="009A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507B">
        <w:rPr>
          <w:b/>
          <w:sz w:val="28"/>
          <w:szCs w:val="28"/>
        </w:rPr>
        <w:t>. LIVE!</w:t>
      </w:r>
    </w:p>
    <w:p w14:paraId="6A1C2710" w14:textId="5BF220E8" w:rsidR="009A507B" w:rsidRDefault="00540807" w:rsidP="009A507B">
      <w:pPr>
        <w:pStyle w:val="ListParagraph"/>
        <w:numPr>
          <w:ilvl w:val="0"/>
          <w:numId w:val="3"/>
        </w:numPr>
      </w:pPr>
      <w:r>
        <w:t>Wrap - up</w:t>
      </w:r>
      <w:bookmarkStart w:id="0" w:name="_GoBack"/>
      <w:bookmarkEnd w:id="0"/>
    </w:p>
    <w:p w14:paraId="4302CCAB" w14:textId="77777777" w:rsidR="00100D7C" w:rsidRDefault="00540807"/>
    <w:sectPr w:rsidR="00100D7C" w:rsidSect="00E0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67B"/>
    <w:multiLevelType w:val="hybridMultilevel"/>
    <w:tmpl w:val="A51C8E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0FA792D"/>
    <w:multiLevelType w:val="hybridMultilevel"/>
    <w:tmpl w:val="EF3A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0E03"/>
    <w:multiLevelType w:val="hybridMultilevel"/>
    <w:tmpl w:val="BA48E6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50A80C04"/>
    <w:multiLevelType w:val="hybridMultilevel"/>
    <w:tmpl w:val="375E9DB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6C164B5B"/>
    <w:multiLevelType w:val="hybridMultilevel"/>
    <w:tmpl w:val="3974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EA"/>
    <w:rsid w:val="000D7217"/>
    <w:rsid w:val="0015295E"/>
    <w:rsid w:val="001F3588"/>
    <w:rsid w:val="003B4663"/>
    <w:rsid w:val="00540807"/>
    <w:rsid w:val="005A3E31"/>
    <w:rsid w:val="00732FA1"/>
    <w:rsid w:val="007B3BC4"/>
    <w:rsid w:val="009A507B"/>
    <w:rsid w:val="009D42EA"/>
    <w:rsid w:val="00A1777D"/>
    <w:rsid w:val="00BE212D"/>
    <w:rsid w:val="00C23A33"/>
    <w:rsid w:val="00D2216A"/>
    <w:rsid w:val="00E073A5"/>
    <w:rsid w:val="00F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31BBD"/>
  <w15:chartTrackingRefBased/>
  <w15:docId w15:val="{4177214A-72F9-BA47-B77B-07B461E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2024-04-24T17:44:00Z</dcterms:created>
  <dcterms:modified xsi:type="dcterms:W3CDTF">2024-04-24T17:52:00Z</dcterms:modified>
</cp:coreProperties>
</file>